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7F" w:rsidRPr="00D6267F" w:rsidRDefault="00D6267F" w:rsidP="00D6267F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bookmarkStart w:id="0" w:name="_GoBack"/>
      <w:bookmarkEnd w:id="0"/>
      <w:r w:rsidRPr="00D6267F">
        <w:rPr>
          <w:rFonts w:ascii="Calibri" w:eastAsia="Calibri" w:hAnsi="Calibri" w:cs="Calibri Light"/>
          <w:b/>
          <w:sz w:val="24"/>
          <w:szCs w:val="24"/>
        </w:rPr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D6267F" w:rsidRPr="00D6267F" w:rsidRDefault="00D6267F" w:rsidP="00D6267F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D6267F" w:rsidRPr="00D6267F" w:rsidRDefault="00D6267F" w:rsidP="00D6267F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D6267F" w:rsidRPr="00D6267F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7F" w:rsidRPr="00D6267F" w:rsidRDefault="00D6267F" w:rsidP="00D6267F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D6267F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7F" w:rsidRPr="00D6267F" w:rsidRDefault="00D6267F" w:rsidP="00D6267F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D6267F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D6267F" w:rsidRPr="00D6267F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7F" w:rsidRPr="00D6267F" w:rsidRDefault="00D6267F" w:rsidP="00D6267F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 w:rsidRPr="00D6267F">
              <w:rPr>
                <w:rFonts w:cs="Calibri Light"/>
                <w:sz w:val="24"/>
                <w:szCs w:val="24"/>
              </w:rPr>
              <w:t>diagnostyczno-</w:t>
            </w:r>
          </w:p>
          <w:p w:rsidR="00D6267F" w:rsidRPr="00D6267F" w:rsidRDefault="00D6267F" w:rsidP="00D6267F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 w:rsidRPr="00D6267F">
              <w:rPr>
                <w:rFonts w:cs="Calibri Light"/>
                <w:sz w:val="24"/>
                <w:szCs w:val="24"/>
              </w:rPr>
              <w:t>programująca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P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P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111885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b/>
          <w:sz w:val="24"/>
          <w:szCs w:val="24"/>
        </w:rPr>
      </w:pP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lastRenderedPageBreak/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Informacyjna</w:t>
            </w: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P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Pr="00111885" w:rsidRDefault="00111885" w:rsidP="00111885">
            <w:pPr>
              <w:numPr>
                <w:ilvl w:val="0"/>
                <w:numId w:val="1"/>
              </w:num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8E6CF6" w:rsidRDefault="008E6CF6"/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lastRenderedPageBreak/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motywująca</w:t>
            </w: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Pr="00111885" w:rsidRDefault="00111885" w:rsidP="00BC255A">
            <w:pPr>
              <w:numPr>
                <w:ilvl w:val="0"/>
                <w:numId w:val="1"/>
              </w:num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111885" w:rsidRDefault="00111885"/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lastRenderedPageBreak/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doradcza</w:t>
            </w: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Pr="00111885" w:rsidRDefault="00111885" w:rsidP="00BC255A">
            <w:pPr>
              <w:numPr>
                <w:ilvl w:val="0"/>
                <w:numId w:val="1"/>
              </w:num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111885" w:rsidRDefault="00111885"/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lastRenderedPageBreak/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 w:rsidRPr="00BD236F">
              <w:rPr>
                <w:rFonts w:cs="Calibri Light"/>
                <w:sz w:val="24"/>
                <w:szCs w:val="24"/>
              </w:rPr>
              <w:t>sprawozdawczo-wartościująca</w:t>
            </w: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Pr="00111885" w:rsidRDefault="00111885" w:rsidP="00BC255A">
            <w:pPr>
              <w:numPr>
                <w:ilvl w:val="0"/>
                <w:numId w:val="1"/>
              </w:num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111885" w:rsidRDefault="00111885"/>
    <w:sectPr w:rsidR="0011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915"/>
    <w:multiLevelType w:val="hybridMultilevel"/>
    <w:tmpl w:val="3C04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712D"/>
    <w:multiLevelType w:val="hybridMultilevel"/>
    <w:tmpl w:val="22A2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D6024"/>
    <w:multiLevelType w:val="hybridMultilevel"/>
    <w:tmpl w:val="337E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7F"/>
    <w:rsid w:val="00111885"/>
    <w:rsid w:val="002839F6"/>
    <w:rsid w:val="00412CC5"/>
    <w:rsid w:val="008E6CF6"/>
    <w:rsid w:val="00D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D62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D62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2</cp:revision>
  <dcterms:created xsi:type="dcterms:W3CDTF">2019-01-13T21:22:00Z</dcterms:created>
  <dcterms:modified xsi:type="dcterms:W3CDTF">2019-01-13T21:22:00Z</dcterms:modified>
</cp:coreProperties>
</file>